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4241B2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4241B2">
              <w:rPr>
                <w:rFonts w:asciiTheme="majorHAnsi" w:hAnsiTheme="majorHAnsi" w:cs="Arial"/>
                <w:b/>
                <w:sz w:val="20"/>
                <w:szCs w:val="18"/>
              </w:rPr>
              <w:t>Novembar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4241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4241B2" w:rsidRPr="00A22FA3" w:rsidRDefault="004241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4241B2" w:rsidRPr="00A22FA3" w:rsidRDefault="004241B2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 do 0</w:t>
            </w:r>
            <w:r>
              <w:rPr>
                <w:rFonts w:asciiTheme="majorHAnsi" w:hAnsiTheme="majorHAnsi" w:cs="Arial"/>
                <w:sz w:val="16"/>
                <w:szCs w:val="16"/>
              </w:rPr>
              <w:t>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</w:t>
            </w:r>
          </w:p>
        </w:tc>
        <w:tc>
          <w:tcPr>
            <w:tcW w:w="2854" w:type="pct"/>
            <w:gridSpan w:val="8"/>
            <w:vAlign w:val="center"/>
          </w:tcPr>
          <w:p w:rsidR="004241B2" w:rsidRPr="008C026B" w:rsidRDefault="004241B2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E9D535F00B604F939ED191642F9AA9A5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02091FF9D72240A1B9F60444A5066C2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2B7FA7FCFC2E4D44878C1965CEBE816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4241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4241B2" w:rsidRPr="00A22FA3" w:rsidRDefault="004241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4241B2" w:rsidRPr="00A22FA3" w:rsidRDefault="004241B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.11. do </w:t>
            </w:r>
            <w:r>
              <w:rPr>
                <w:rFonts w:asciiTheme="majorHAnsi" w:hAnsiTheme="majorHAnsi" w:cs="Arial"/>
                <w:sz w:val="16"/>
                <w:szCs w:val="16"/>
              </w:rPr>
              <w:t>12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</w:t>
            </w:r>
          </w:p>
        </w:tc>
        <w:tc>
          <w:tcPr>
            <w:tcW w:w="2854" w:type="pct"/>
            <w:gridSpan w:val="8"/>
            <w:vAlign w:val="center"/>
          </w:tcPr>
          <w:p w:rsidR="004241B2" w:rsidRDefault="004241B2" w:rsidP="009770B2">
            <w:sdt>
              <w:sdtPr>
                <w:rPr>
                  <w:rStyle w:val="Style1"/>
                </w:rPr>
                <w:id w:val="1626426064"/>
                <w:placeholder>
                  <w:docPart w:val="1656241D3CDF44CE8E955D00B865AA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5E47A585A5D84438832FA579725D86F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1536A4B210EB4579AD0E79A7C6A6454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4241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4241B2" w:rsidRPr="00A22FA3" w:rsidRDefault="004241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4241B2" w:rsidRPr="00A22FA3" w:rsidRDefault="004241B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1</w:t>
            </w:r>
            <w:r>
              <w:rPr>
                <w:rFonts w:asciiTheme="majorHAnsi" w:hAnsiTheme="majorHAnsi" w:cs="Arial"/>
                <w:sz w:val="16"/>
                <w:szCs w:val="16"/>
              </w:rPr>
              <w:t>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.11. do </w:t>
            </w:r>
            <w:r>
              <w:rPr>
                <w:rFonts w:asciiTheme="majorHAnsi" w:hAnsiTheme="majorHAnsi" w:cs="Arial"/>
                <w:sz w:val="16"/>
                <w:szCs w:val="16"/>
              </w:rPr>
              <w:t>19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</w:t>
            </w:r>
          </w:p>
        </w:tc>
        <w:tc>
          <w:tcPr>
            <w:tcW w:w="2854" w:type="pct"/>
            <w:gridSpan w:val="8"/>
            <w:vAlign w:val="center"/>
          </w:tcPr>
          <w:p w:rsidR="004241B2" w:rsidRDefault="004241B2" w:rsidP="009770B2">
            <w:sdt>
              <w:sdtPr>
                <w:rPr>
                  <w:rStyle w:val="Style1"/>
                </w:rPr>
                <w:id w:val="486131853"/>
                <w:placeholder>
                  <w:docPart w:val="E2B18D2C51A44846B420B3C64C5163C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A01BAB319452422791EFC590CB7ADD2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0A91098B5A8149448F80806FCA1293D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4241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4241B2" w:rsidRPr="00A22FA3" w:rsidRDefault="004241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4241B2" w:rsidRPr="00A22FA3" w:rsidRDefault="004241B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22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 do 2</w:t>
            </w:r>
            <w:r>
              <w:rPr>
                <w:rFonts w:asciiTheme="majorHAnsi" w:hAnsiTheme="majorHAnsi" w:cs="Arial"/>
                <w:sz w:val="16"/>
                <w:szCs w:val="16"/>
              </w:rPr>
              <w:t>6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</w:t>
            </w:r>
          </w:p>
        </w:tc>
        <w:tc>
          <w:tcPr>
            <w:tcW w:w="2854" w:type="pct"/>
            <w:gridSpan w:val="8"/>
            <w:vAlign w:val="center"/>
          </w:tcPr>
          <w:p w:rsidR="004241B2" w:rsidRDefault="004241B2" w:rsidP="009770B2">
            <w:sdt>
              <w:sdtPr>
                <w:rPr>
                  <w:rStyle w:val="Style1"/>
                </w:rPr>
                <w:id w:val="937484656"/>
                <w:placeholder>
                  <w:docPart w:val="43555C3741AE43D7A1CE387EF53C92C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2079DD8171AE4F5A8E6E4C43798EB51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B3E8B635E5D24C5D889D1E36E8074A3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4241B2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4241B2" w:rsidRPr="00A22FA3" w:rsidRDefault="004241B2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4241B2" w:rsidRPr="00A22FA3" w:rsidRDefault="004241B2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29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.11. do </w:t>
            </w:r>
            <w:r>
              <w:rPr>
                <w:rFonts w:asciiTheme="majorHAnsi" w:hAnsiTheme="majorHAnsi" w:cs="Arial"/>
                <w:sz w:val="16"/>
                <w:szCs w:val="16"/>
              </w:rPr>
              <w:t>30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.11.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4241B2" w:rsidRDefault="004241B2" w:rsidP="009770B2">
            <w:sdt>
              <w:sdtPr>
                <w:rPr>
                  <w:rStyle w:val="Style1"/>
                </w:rPr>
                <w:id w:val="65238015"/>
                <w:placeholder>
                  <w:docPart w:val="479CF6A5C0C044EFB2037942B6B674A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66CE17246E454117AB0A0041A3FBD97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4241B2" w:rsidRDefault="004241B2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07B26158F28944DD835E9E5C41E1637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2667CB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2667CB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2667CB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CB" w:rsidRDefault="002667CB" w:rsidP="003539B9">
      <w:r>
        <w:separator/>
      </w:r>
    </w:p>
  </w:endnote>
  <w:endnote w:type="continuationSeparator" w:id="0">
    <w:p w:rsidR="002667CB" w:rsidRDefault="002667CB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CB" w:rsidRDefault="002667CB" w:rsidP="003539B9">
      <w:r>
        <w:separator/>
      </w:r>
    </w:p>
  </w:footnote>
  <w:footnote w:type="continuationSeparator" w:id="0">
    <w:p w:rsidR="002667CB" w:rsidRDefault="002667CB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667CB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241B2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62422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B2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4241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41B2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B2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4241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41B2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E9D535F00B604F939ED191642F9AA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D40A-0EC9-4ED8-8638-2946CED64D6F}"/>
      </w:docPartPr>
      <w:docPartBody>
        <w:p w:rsidR="00000000" w:rsidRDefault="00655D3E" w:rsidP="00655D3E">
          <w:pPr>
            <w:pStyle w:val="E9D535F00B604F939ED191642F9AA9A5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02091FF9D72240A1B9F60444A506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30F2-A10B-49E0-A245-C8CD61E8D946}"/>
      </w:docPartPr>
      <w:docPartBody>
        <w:p w:rsidR="00000000" w:rsidRDefault="00655D3E" w:rsidP="00655D3E">
          <w:pPr>
            <w:pStyle w:val="02091FF9D72240A1B9F60444A5066C2F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2B7FA7FCFC2E4D44878C1965CEBE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2CFA-64BB-40E6-8A6E-9F85FD266FB7}"/>
      </w:docPartPr>
      <w:docPartBody>
        <w:p w:rsidR="00000000" w:rsidRDefault="00655D3E" w:rsidP="00655D3E">
          <w:pPr>
            <w:pStyle w:val="2B7FA7FCFC2E4D44878C1965CEBE8167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656241D3CDF44CE8E955D00B865A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5CDE8-31C6-4112-A418-8A315A0B4856}"/>
      </w:docPartPr>
      <w:docPartBody>
        <w:p w:rsidR="00000000" w:rsidRDefault="00655D3E" w:rsidP="00655D3E">
          <w:pPr>
            <w:pStyle w:val="1656241D3CDF44CE8E955D00B865AAB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E47A585A5D84438832FA579725D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CCCF-A0F0-4799-9877-1930329D2F02}"/>
      </w:docPartPr>
      <w:docPartBody>
        <w:p w:rsidR="00000000" w:rsidRDefault="00655D3E" w:rsidP="00655D3E">
          <w:pPr>
            <w:pStyle w:val="5E47A585A5D84438832FA579725D86F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536A4B210EB4579AD0E79A7C6A6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A450-28EC-48E7-9B05-9FDE04F0B354}"/>
      </w:docPartPr>
      <w:docPartBody>
        <w:p w:rsidR="00000000" w:rsidRDefault="00655D3E" w:rsidP="00655D3E">
          <w:pPr>
            <w:pStyle w:val="1536A4B210EB4579AD0E79A7C6A6454C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2B18D2C51A44846B420B3C64C51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803B-F8FF-4BAC-BEC2-54434AC0D9B7}"/>
      </w:docPartPr>
      <w:docPartBody>
        <w:p w:rsidR="00000000" w:rsidRDefault="00655D3E" w:rsidP="00655D3E">
          <w:pPr>
            <w:pStyle w:val="E2B18D2C51A44846B420B3C64C5163C5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A01BAB319452422791EFC590CB7A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B301-8673-4496-9EEA-405E23D06CA0}"/>
      </w:docPartPr>
      <w:docPartBody>
        <w:p w:rsidR="00000000" w:rsidRDefault="00655D3E" w:rsidP="00655D3E">
          <w:pPr>
            <w:pStyle w:val="A01BAB319452422791EFC590CB7ADD2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0A91098B5A8149448F80806FCA12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85C3D-BA69-4E98-B488-EAB18452FFC1}"/>
      </w:docPartPr>
      <w:docPartBody>
        <w:p w:rsidR="00000000" w:rsidRDefault="00655D3E" w:rsidP="00655D3E">
          <w:pPr>
            <w:pStyle w:val="0A91098B5A8149448F80806FCA1293D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43555C3741AE43D7A1CE387EF53C9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CCC5-1197-4FC5-82FC-EDF6B2A31B09}"/>
      </w:docPartPr>
      <w:docPartBody>
        <w:p w:rsidR="00000000" w:rsidRDefault="00655D3E" w:rsidP="00655D3E">
          <w:pPr>
            <w:pStyle w:val="43555C3741AE43D7A1CE387EF53C92C8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2079DD8171AE4F5A8E6E4C43798E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C2CC7-0900-4964-BB34-3F58EDC0E01E}"/>
      </w:docPartPr>
      <w:docPartBody>
        <w:p w:rsidR="00000000" w:rsidRDefault="00655D3E" w:rsidP="00655D3E">
          <w:pPr>
            <w:pStyle w:val="2079DD8171AE4F5A8E6E4C43798EB515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B3E8B635E5D24C5D889D1E36E807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C981-BF54-438B-A369-127FB551F183}"/>
      </w:docPartPr>
      <w:docPartBody>
        <w:p w:rsidR="00000000" w:rsidRDefault="00655D3E" w:rsidP="00655D3E">
          <w:pPr>
            <w:pStyle w:val="B3E8B635E5D24C5D889D1E36E8074A3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479CF6A5C0C044EFB2037942B6B67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7287-B3E3-4986-837E-D18E232C5BE1}"/>
      </w:docPartPr>
      <w:docPartBody>
        <w:p w:rsidR="00000000" w:rsidRDefault="00655D3E" w:rsidP="00655D3E">
          <w:pPr>
            <w:pStyle w:val="479CF6A5C0C044EFB2037942B6B674A2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66CE17246E454117AB0A0041A3FB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BBC17-1122-4868-9CAE-CDF8FA59961C}"/>
      </w:docPartPr>
      <w:docPartBody>
        <w:p w:rsidR="00000000" w:rsidRDefault="00655D3E" w:rsidP="00655D3E">
          <w:pPr>
            <w:pStyle w:val="66CE17246E454117AB0A0041A3FBD97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07B26158F28944DD835E9E5C41E1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652C5-9E04-471C-854C-49DF6AC8A745}"/>
      </w:docPartPr>
      <w:docPartBody>
        <w:p w:rsidR="00000000" w:rsidRDefault="00655D3E" w:rsidP="00655D3E">
          <w:pPr>
            <w:pStyle w:val="07B26158F28944DD835E9E5C41E16375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4729ED"/>
    <w:rsid w:val="00655D3E"/>
    <w:rsid w:val="00760977"/>
    <w:rsid w:val="007B39A4"/>
    <w:rsid w:val="0093221F"/>
    <w:rsid w:val="00A30C5A"/>
    <w:rsid w:val="00B66D46"/>
    <w:rsid w:val="00B80417"/>
    <w:rsid w:val="00C5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655D3E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655D3E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9D535F00B604F939ED191642F9AA9A5">
    <w:name w:val="E9D535F00B604F939ED191642F9AA9A5"/>
    <w:rsid w:val="00655D3E"/>
  </w:style>
  <w:style w:type="paragraph" w:customStyle="1" w:styleId="02091FF9D72240A1B9F60444A5066C2F">
    <w:name w:val="02091FF9D72240A1B9F60444A5066C2F"/>
    <w:rsid w:val="00655D3E"/>
  </w:style>
  <w:style w:type="paragraph" w:customStyle="1" w:styleId="2B7FA7FCFC2E4D44878C1965CEBE8167">
    <w:name w:val="2B7FA7FCFC2E4D44878C1965CEBE8167"/>
    <w:rsid w:val="00655D3E"/>
  </w:style>
  <w:style w:type="paragraph" w:customStyle="1" w:styleId="1656241D3CDF44CE8E955D00B865AAB0">
    <w:name w:val="1656241D3CDF44CE8E955D00B865AAB0"/>
    <w:rsid w:val="00655D3E"/>
  </w:style>
  <w:style w:type="paragraph" w:customStyle="1" w:styleId="5E47A585A5D84438832FA579725D86F2">
    <w:name w:val="5E47A585A5D84438832FA579725D86F2"/>
    <w:rsid w:val="00655D3E"/>
  </w:style>
  <w:style w:type="paragraph" w:customStyle="1" w:styleId="1536A4B210EB4579AD0E79A7C6A6454C">
    <w:name w:val="1536A4B210EB4579AD0E79A7C6A6454C"/>
    <w:rsid w:val="00655D3E"/>
  </w:style>
  <w:style w:type="paragraph" w:customStyle="1" w:styleId="E2B18D2C51A44846B420B3C64C5163C5">
    <w:name w:val="E2B18D2C51A44846B420B3C64C5163C5"/>
    <w:rsid w:val="00655D3E"/>
  </w:style>
  <w:style w:type="paragraph" w:customStyle="1" w:styleId="A01BAB319452422791EFC590CB7ADD21">
    <w:name w:val="A01BAB319452422791EFC590CB7ADD21"/>
    <w:rsid w:val="00655D3E"/>
  </w:style>
  <w:style w:type="paragraph" w:customStyle="1" w:styleId="0A91098B5A8149448F80806FCA1293DA">
    <w:name w:val="0A91098B5A8149448F80806FCA1293DA"/>
    <w:rsid w:val="00655D3E"/>
  </w:style>
  <w:style w:type="paragraph" w:customStyle="1" w:styleId="43555C3741AE43D7A1CE387EF53C92C8">
    <w:name w:val="43555C3741AE43D7A1CE387EF53C92C8"/>
    <w:rsid w:val="00655D3E"/>
  </w:style>
  <w:style w:type="paragraph" w:customStyle="1" w:styleId="2079DD8171AE4F5A8E6E4C43798EB515">
    <w:name w:val="2079DD8171AE4F5A8E6E4C43798EB515"/>
    <w:rsid w:val="00655D3E"/>
  </w:style>
  <w:style w:type="paragraph" w:customStyle="1" w:styleId="B3E8B635E5D24C5D889D1E36E8074A31">
    <w:name w:val="B3E8B635E5D24C5D889D1E36E8074A31"/>
    <w:rsid w:val="00655D3E"/>
  </w:style>
  <w:style w:type="paragraph" w:customStyle="1" w:styleId="479CF6A5C0C044EFB2037942B6B674A2">
    <w:name w:val="479CF6A5C0C044EFB2037942B6B674A2"/>
    <w:rsid w:val="00655D3E"/>
  </w:style>
  <w:style w:type="paragraph" w:customStyle="1" w:styleId="66CE17246E454117AB0A0041A3FBD971">
    <w:name w:val="66CE17246E454117AB0A0041A3FBD971"/>
    <w:rsid w:val="00655D3E"/>
  </w:style>
  <w:style w:type="paragraph" w:customStyle="1" w:styleId="07B26158F28944DD835E9E5C41E16375">
    <w:name w:val="07B26158F28944DD835E9E5C41E16375"/>
    <w:rsid w:val="00655D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655D3E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655D3E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9D535F00B604F939ED191642F9AA9A5">
    <w:name w:val="E9D535F00B604F939ED191642F9AA9A5"/>
    <w:rsid w:val="00655D3E"/>
  </w:style>
  <w:style w:type="paragraph" w:customStyle="1" w:styleId="02091FF9D72240A1B9F60444A5066C2F">
    <w:name w:val="02091FF9D72240A1B9F60444A5066C2F"/>
    <w:rsid w:val="00655D3E"/>
  </w:style>
  <w:style w:type="paragraph" w:customStyle="1" w:styleId="2B7FA7FCFC2E4D44878C1965CEBE8167">
    <w:name w:val="2B7FA7FCFC2E4D44878C1965CEBE8167"/>
    <w:rsid w:val="00655D3E"/>
  </w:style>
  <w:style w:type="paragraph" w:customStyle="1" w:styleId="1656241D3CDF44CE8E955D00B865AAB0">
    <w:name w:val="1656241D3CDF44CE8E955D00B865AAB0"/>
    <w:rsid w:val="00655D3E"/>
  </w:style>
  <w:style w:type="paragraph" w:customStyle="1" w:styleId="5E47A585A5D84438832FA579725D86F2">
    <w:name w:val="5E47A585A5D84438832FA579725D86F2"/>
    <w:rsid w:val="00655D3E"/>
  </w:style>
  <w:style w:type="paragraph" w:customStyle="1" w:styleId="1536A4B210EB4579AD0E79A7C6A6454C">
    <w:name w:val="1536A4B210EB4579AD0E79A7C6A6454C"/>
    <w:rsid w:val="00655D3E"/>
  </w:style>
  <w:style w:type="paragraph" w:customStyle="1" w:styleId="E2B18D2C51A44846B420B3C64C5163C5">
    <w:name w:val="E2B18D2C51A44846B420B3C64C5163C5"/>
    <w:rsid w:val="00655D3E"/>
  </w:style>
  <w:style w:type="paragraph" w:customStyle="1" w:styleId="A01BAB319452422791EFC590CB7ADD21">
    <w:name w:val="A01BAB319452422791EFC590CB7ADD21"/>
    <w:rsid w:val="00655D3E"/>
  </w:style>
  <w:style w:type="paragraph" w:customStyle="1" w:styleId="0A91098B5A8149448F80806FCA1293DA">
    <w:name w:val="0A91098B5A8149448F80806FCA1293DA"/>
    <w:rsid w:val="00655D3E"/>
  </w:style>
  <w:style w:type="paragraph" w:customStyle="1" w:styleId="43555C3741AE43D7A1CE387EF53C92C8">
    <w:name w:val="43555C3741AE43D7A1CE387EF53C92C8"/>
    <w:rsid w:val="00655D3E"/>
  </w:style>
  <w:style w:type="paragraph" w:customStyle="1" w:styleId="2079DD8171AE4F5A8E6E4C43798EB515">
    <w:name w:val="2079DD8171AE4F5A8E6E4C43798EB515"/>
    <w:rsid w:val="00655D3E"/>
  </w:style>
  <w:style w:type="paragraph" w:customStyle="1" w:styleId="B3E8B635E5D24C5D889D1E36E8074A31">
    <w:name w:val="B3E8B635E5D24C5D889D1E36E8074A31"/>
    <w:rsid w:val="00655D3E"/>
  </w:style>
  <w:style w:type="paragraph" w:customStyle="1" w:styleId="479CF6A5C0C044EFB2037942B6B674A2">
    <w:name w:val="479CF6A5C0C044EFB2037942B6B674A2"/>
    <w:rsid w:val="00655D3E"/>
  </w:style>
  <w:style w:type="paragraph" w:customStyle="1" w:styleId="66CE17246E454117AB0A0041A3FBD971">
    <w:name w:val="66CE17246E454117AB0A0041A3FBD971"/>
    <w:rsid w:val="00655D3E"/>
  </w:style>
  <w:style w:type="paragraph" w:customStyle="1" w:styleId="07B26158F28944DD835E9E5C41E16375">
    <w:name w:val="07B26158F28944DD835E9E5C41E16375"/>
    <w:rsid w:val="00655D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NOVEMBAR</Template>
  <TotalTime>0</TotalTime>
  <Pages>1</Pages>
  <Words>96</Words>
  <Characters>552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2021-09-12T09:51:00Z</dcterms:created>
  <dcterms:modified xsi:type="dcterms:W3CDTF">2021-09-12T09:51:00Z</dcterms:modified>
</cp:coreProperties>
</file>